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37" w:rsidRDefault="00C05FB4" w:rsidP="00C05F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B4">
        <w:rPr>
          <w:rFonts w:ascii="Times New Roman" w:hAnsi="Times New Roman" w:cs="Times New Roman"/>
          <w:b/>
          <w:i/>
          <w:sz w:val="28"/>
          <w:szCs w:val="28"/>
        </w:rPr>
        <w:t>ОБЩИЕ СВЕДЕНИЯ ОБ ОБРАЗОВАНИИ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3686"/>
        <w:gridCol w:w="2693"/>
        <w:gridCol w:w="2268"/>
      </w:tblGrid>
      <w:tr w:rsidR="00C05FB4" w:rsidTr="00C86781">
        <w:tc>
          <w:tcPr>
            <w:tcW w:w="3227" w:type="dxa"/>
          </w:tcPr>
          <w:p w:rsidR="00C05FB4" w:rsidRPr="00C05FB4" w:rsidRDefault="00C05FB4" w:rsidP="00C0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827" w:type="dxa"/>
          </w:tcPr>
          <w:p w:rsidR="00C05FB4" w:rsidRPr="00C05FB4" w:rsidRDefault="00C05FB4" w:rsidP="00C0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3686" w:type="dxa"/>
          </w:tcPr>
          <w:p w:rsidR="00C05FB4" w:rsidRPr="00C05FB4" w:rsidRDefault="00C05FB4" w:rsidP="00C0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93" w:type="dxa"/>
          </w:tcPr>
          <w:p w:rsidR="00C05FB4" w:rsidRPr="00C05FB4" w:rsidRDefault="00C05FB4" w:rsidP="00C0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68" w:type="dxa"/>
          </w:tcPr>
          <w:p w:rsidR="00C05FB4" w:rsidRPr="00C05FB4" w:rsidRDefault="00C05FB4" w:rsidP="00C0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C0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3827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686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3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C0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3827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FB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3686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5FB4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2693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5FB4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 по показаниям для детей с ОВЗ</w:t>
            </w: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75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3827" w:type="dxa"/>
          </w:tcPr>
          <w:p w:rsidR="00C86781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Действительна</w:t>
            </w:r>
          </w:p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03 мая 2024 года</w:t>
            </w:r>
          </w:p>
        </w:tc>
        <w:tc>
          <w:tcPr>
            <w:tcW w:w="3686" w:type="dxa"/>
          </w:tcPr>
          <w:p w:rsidR="00C86781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Действительна </w:t>
            </w:r>
          </w:p>
          <w:p w:rsidR="00C05FB4" w:rsidRDefault="00C05FB4" w:rsidP="00006DB4">
            <w:pPr>
              <w:jc w:val="center"/>
            </w:pPr>
            <w:r w:rsidRPr="002D57A8">
              <w:rPr>
                <w:rFonts w:ascii="Times New Roman" w:hAnsi="Times New Roman" w:cs="Times New Roman"/>
                <w:sz w:val="24"/>
                <w:szCs w:val="24"/>
              </w:rPr>
              <w:t>по 03 мая 2024 года</w:t>
            </w:r>
          </w:p>
        </w:tc>
        <w:tc>
          <w:tcPr>
            <w:tcW w:w="2693" w:type="dxa"/>
          </w:tcPr>
          <w:p w:rsidR="00C86781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A8">
              <w:rPr>
                <w:rFonts w:ascii="Times New Roman" w:hAnsi="Times New Roman" w:cs="Times New Roman"/>
                <w:sz w:val="24"/>
                <w:szCs w:val="24"/>
              </w:rPr>
              <w:t>Действительна</w:t>
            </w:r>
          </w:p>
          <w:p w:rsidR="00C05FB4" w:rsidRDefault="00C05FB4" w:rsidP="00006DB4">
            <w:pPr>
              <w:jc w:val="center"/>
            </w:pPr>
            <w:r w:rsidRPr="002D57A8">
              <w:rPr>
                <w:rFonts w:ascii="Times New Roman" w:hAnsi="Times New Roman" w:cs="Times New Roman"/>
                <w:sz w:val="24"/>
                <w:szCs w:val="24"/>
              </w:rPr>
              <w:t xml:space="preserve"> по 03 мая 2024 года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A0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реализуемых образовательных программ</w:t>
            </w:r>
          </w:p>
        </w:tc>
        <w:tc>
          <w:tcPr>
            <w:tcW w:w="3827" w:type="dxa"/>
          </w:tcPr>
          <w:p w:rsidR="00C05FB4" w:rsidRDefault="004F40E9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начального</w:t>
            </w:r>
            <w:r w:rsidR="00C05FB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C05FB4">
              <w:rPr>
                <w:rFonts w:ascii="Times New Roman" w:hAnsi="Times New Roman" w:cs="Times New Roman"/>
                <w:sz w:val="24"/>
                <w:szCs w:val="24"/>
              </w:rPr>
              <w:t xml:space="preserve"> НОО)</w:t>
            </w:r>
          </w:p>
          <w:p w:rsidR="00C86781" w:rsidRDefault="0044501E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обучающихся с ОВЗ </w:t>
            </w:r>
          </w:p>
          <w:p w:rsidR="0044501E" w:rsidRDefault="0044501E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 7.1) </w:t>
            </w:r>
          </w:p>
          <w:p w:rsidR="0044501E" w:rsidRPr="00C05FB4" w:rsidRDefault="0044501E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86781" w:rsidRDefault="00C86781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основного общего образования (ФОП ООО)</w:t>
            </w:r>
          </w:p>
          <w:p w:rsid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 (ФГОС ООО)</w:t>
            </w:r>
          </w:p>
          <w:p w:rsidR="0044501E" w:rsidRDefault="0044501E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для обучающихся с ОВЗ</w:t>
            </w:r>
          </w:p>
          <w:p w:rsidR="009565C0" w:rsidRDefault="009565C0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</w:t>
            </w:r>
          </w:p>
          <w:p w:rsidR="009565C0" w:rsidRPr="00C05FB4" w:rsidRDefault="009565C0" w:rsidP="0095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(вариант1)</w:t>
            </w:r>
          </w:p>
        </w:tc>
        <w:tc>
          <w:tcPr>
            <w:tcW w:w="2693" w:type="dxa"/>
          </w:tcPr>
          <w:p w:rsidR="00C86781" w:rsidRDefault="00C86781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образовательная программа среднего общего образования (ФОП СОО)</w:t>
            </w:r>
          </w:p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среднего общего образования (ФГОС СОО)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 по показаниям для детей с ОВЗ</w:t>
            </w: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29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реализуемым программам в 202</w:t>
            </w:r>
            <w:r w:rsidR="00294211" w:rsidRPr="0029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94211" w:rsidRPr="0029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827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7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C05FB4" w:rsidRPr="00C05FB4" w:rsidRDefault="00C86781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3" w:type="dxa"/>
          </w:tcPr>
          <w:p w:rsidR="00C05FB4" w:rsidRPr="00C05FB4" w:rsidRDefault="00C86781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C0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3827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бюджета Ленинградской области</w:t>
            </w:r>
          </w:p>
        </w:tc>
        <w:tc>
          <w:tcPr>
            <w:tcW w:w="3686" w:type="dxa"/>
          </w:tcPr>
          <w:p w:rsidR="00C05FB4" w:rsidRDefault="00C05FB4" w:rsidP="00006DB4">
            <w:pPr>
              <w:jc w:val="center"/>
            </w:pPr>
            <w:r w:rsidRPr="006B3A1A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бюджета Ленинградской области</w:t>
            </w:r>
          </w:p>
        </w:tc>
        <w:tc>
          <w:tcPr>
            <w:tcW w:w="2693" w:type="dxa"/>
          </w:tcPr>
          <w:p w:rsidR="00C05FB4" w:rsidRDefault="00C05FB4" w:rsidP="00006DB4">
            <w:pPr>
              <w:jc w:val="center"/>
            </w:pPr>
            <w:r w:rsidRPr="006B3A1A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бюджета Ленинградской области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B4" w:rsidTr="00C86781">
        <w:tc>
          <w:tcPr>
            <w:tcW w:w="3227" w:type="dxa"/>
          </w:tcPr>
          <w:p w:rsidR="00C05FB4" w:rsidRPr="00C05FB4" w:rsidRDefault="00C05FB4" w:rsidP="00C0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образования</w:t>
            </w:r>
          </w:p>
        </w:tc>
        <w:tc>
          <w:tcPr>
            <w:tcW w:w="3827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C05FB4" w:rsidRPr="00C05FB4" w:rsidRDefault="00C05FB4" w:rsidP="0000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B4" w:rsidRPr="00C05FB4" w:rsidRDefault="00C05FB4" w:rsidP="00E03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5FB4" w:rsidRPr="00C05FB4" w:rsidSect="0044501E">
      <w:pgSz w:w="16838" w:h="11906" w:orient="landscape"/>
      <w:pgMar w:top="992" w:right="720" w:bottom="99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5FB4"/>
    <w:rsid w:val="00006DB4"/>
    <w:rsid w:val="00294211"/>
    <w:rsid w:val="00355798"/>
    <w:rsid w:val="003A3B47"/>
    <w:rsid w:val="0044501E"/>
    <w:rsid w:val="004F40E9"/>
    <w:rsid w:val="005E33CB"/>
    <w:rsid w:val="00632F87"/>
    <w:rsid w:val="008E4237"/>
    <w:rsid w:val="009565C0"/>
    <w:rsid w:val="00C05FB4"/>
    <w:rsid w:val="00C86781"/>
    <w:rsid w:val="00E03E71"/>
    <w:rsid w:val="00E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534B-5FB0-4A59-A328-658670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СК</dc:creator>
  <cp:lastModifiedBy>User</cp:lastModifiedBy>
  <cp:revision>7</cp:revision>
  <cp:lastPrinted>2020-11-06T06:05:00Z</cp:lastPrinted>
  <dcterms:created xsi:type="dcterms:W3CDTF">2020-11-06T05:52:00Z</dcterms:created>
  <dcterms:modified xsi:type="dcterms:W3CDTF">2023-08-30T11:53:00Z</dcterms:modified>
</cp:coreProperties>
</file>